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B0F" w:rsidRPr="003627D5" w:rsidRDefault="00D65B0F" w:rsidP="00E24CE5">
      <w:pPr>
        <w:widowControl/>
        <w:wordWrap/>
        <w:autoSpaceDE/>
        <w:autoSpaceDN/>
        <w:snapToGrid w:val="0"/>
        <w:jc w:val="center"/>
        <w:rPr>
          <w:rFonts w:ascii="맑은 고딕" w:eastAsia="맑은 고딕" w:hAnsi="맑은 고딕" w:cs="굴림"/>
          <w:b/>
          <w:bCs/>
          <w:color w:val="000000"/>
          <w:kern w:val="0"/>
          <w:sz w:val="56"/>
          <w:szCs w:val="60"/>
        </w:rPr>
      </w:pPr>
      <w:r w:rsidRPr="003627D5">
        <w:rPr>
          <w:rFonts w:ascii="맑은 고딕" w:eastAsia="맑은 고딕" w:hAnsi="맑은 고딕" w:cs="굴림" w:hint="eastAsia"/>
          <w:b/>
          <w:bCs/>
          <w:color w:val="000000"/>
          <w:kern w:val="0"/>
          <w:sz w:val="56"/>
          <w:szCs w:val="60"/>
        </w:rPr>
        <w:t xml:space="preserve">서울보증보험 </w:t>
      </w:r>
      <w:r w:rsidR="00922A30" w:rsidRPr="003627D5">
        <w:rPr>
          <w:rFonts w:ascii="맑은 고딕" w:eastAsia="맑은 고딕" w:hAnsi="맑은 고딕" w:cs="굴림" w:hint="eastAsia"/>
          <w:b/>
          <w:bCs/>
          <w:color w:val="000000"/>
          <w:kern w:val="0"/>
          <w:sz w:val="56"/>
          <w:szCs w:val="60"/>
        </w:rPr>
        <w:t>청약안내</w:t>
      </w:r>
    </w:p>
    <w:p w:rsidR="00D65B0F" w:rsidRPr="00D65B0F" w:rsidRDefault="00D65B0F" w:rsidP="00E24CE5">
      <w:pPr>
        <w:widowControl/>
        <w:wordWrap/>
        <w:autoSpaceDE/>
        <w:autoSpaceDN/>
        <w:snapToGrid w:val="0"/>
        <w:jc w:val="center"/>
        <w:rPr>
          <w:rFonts w:ascii="바탕" w:eastAsia="바탕" w:hAnsi="바탕" w:cs="굴림"/>
          <w:color w:val="000000"/>
          <w:kern w:val="0"/>
          <w:sz w:val="4"/>
          <w:szCs w:val="4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922A30" w:rsidTr="00C32DAF">
        <w:trPr>
          <w:trHeight w:val="663"/>
        </w:trPr>
        <w:tc>
          <w:tcPr>
            <w:tcW w:w="10064" w:type="dxa"/>
          </w:tcPr>
          <w:p w:rsidR="00922A30" w:rsidRDefault="00922A30" w:rsidP="00922A30">
            <w:pPr>
              <w:widowControl/>
              <w:wordWrap/>
              <w:autoSpaceDE/>
              <w:autoSpaceDN/>
              <w:snapToGrid w:val="0"/>
              <w:ind w:firstLineChars="1100" w:firstLine="286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22A3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서울보증보험(주) / 강남지역대리점 </w:t>
            </w:r>
          </w:p>
          <w:p w:rsidR="00922A30" w:rsidRPr="00922A30" w:rsidRDefault="00922A30" w:rsidP="00A44568">
            <w:pPr>
              <w:widowControl/>
              <w:wordWrap/>
              <w:autoSpaceDE/>
              <w:autoSpaceDN/>
              <w:snapToGrid w:val="0"/>
              <w:ind w:firstLineChars="200" w:firstLine="48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22A3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전화: 02-567-8272, 567-5925 </w:t>
            </w:r>
            <w:r w:rsidR="00A4456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22A3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팩스: 02-567-8274 </w:t>
            </w:r>
            <w:r w:rsidR="00A4456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22A3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E-mail: partner@795.co.kr</w:t>
            </w:r>
          </w:p>
        </w:tc>
      </w:tr>
    </w:tbl>
    <w:p w:rsidR="00D65B0F" w:rsidRPr="00627B05" w:rsidRDefault="00D65B0F" w:rsidP="002E7F55">
      <w:pPr>
        <w:widowControl/>
        <w:wordWrap/>
        <w:autoSpaceDE/>
        <w:autoSpaceDN/>
        <w:snapToGrid w:val="0"/>
        <w:spacing w:line="360" w:lineRule="auto"/>
        <w:rPr>
          <w:rFonts w:ascii="바탕" w:eastAsia="바탕" w:hAnsi="바탕" w:cs="굴림"/>
          <w:b/>
          <w:color w:val="000000"/>
          <w:kern w:val="0"/>
          <w:sz w:val="24"/>
          <w:szCs w:val="24"/>
        </w:rPr>
      </w:pPr>
      <w:r w:rsidRPr="002F0967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1. </w:t>
      </w:r>
      <w:r w:rsidRPr="00627B05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개인신용정보조회 동의 [</w:t>
      </w:r>
      <w:r w:rsidR="00627B05" w:rsidRPr="00627B05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공인인증서]      </w:t>
      </w:r>
      <w:r w:rsidRPr="00627B05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날짜 : </w:t>
      </w:r>
      <w:r w:rsidR="00317819" w:rsidRPr="00627B05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 </w:t>
      </w:r>
      <w:r w:rsidRPr="00627B05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20 </w:t>
      </w:r>
      <w:r w:rsidR="00317819" w:rsidRPr="00627B05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627B05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년 </w:t>
      </w:r>
      <w:r w:rsidR="00317819" w:rsidRPr="00627B05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  </w:t>
      </w:r>
      <w:r w:rsidRPr="00627B05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월 </w:t>
      </w:r>
      <w:r w:rsidR="00317819" w:rsidRPr="00627B05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  </w:t>
      </w:r>
      <w:r w:rsidRPr="00627B05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일</w:t>
      </w:r>
    </w:p>
    <w:tbl>
      <w:tblPr>
        <w:tblStyle w:val="a6"/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902"/>
        <w:gridCol w:w="5152"/>
      </w:tblGrid>
      <w:tr w:rsidR="00D65B0F" w:rsidRPr="002F0967" w:rsidTr="000B21A0">
        <w:trPr>
          <w:trHeight w:val="373"/>
        </w:trPr>
        <w:tc>
          <w:tcPr>
            <w:tcW w:w="4902" w:type="dxa"/>
          </w:tcPr>
          <w:p w:rsidR="00D65B0F" w:rsidRPr="002F0967" w:rsidRDefault="00D65B0F" w:rsidP="00E24CE5">
            <w:pPr>
              <w:pStyle w:val="a5"/>
              <w:spacing w:line="240" w:lineRule="auto"/>
              <w:rPr>
                <w:b/>
                <w:sz w:val="24"/>
                <w:szCs w:val="24"/>
              </w:rPr>
            </w:pPr>
            <w:r w:rsidRPr="002F0967">
              <w:rPr>
                <w:rFonts w:ascii="맑은 고딕" w:eastAsia="맑은 고딕" w:hAnsi="맑은 고딕" w:hint="eastAsia"/>
                <w:b/>
                <w:bCs/>
                <w:sz w:val="24"/>
                <w:szCs w:val="24"/>
              </w:rPr>
              <w:t>담당 MA :</w:t>
            </w:r>
          </w:p>
        </w:tc>
        <w:tc>
          <w:tcPr>
            <w:tcW w:w="5152" w:type="dxa"/>
          </w:tcPr>
          <w:p w:rsidR="00D65B0F" w:rsidRPr="002F0967" w:rsidRDefault="00D65B0F" w:rsidP="00E24CE5">
            <w:pPr>
              <w:pStyle w:val="a5"/>
              <w:spacing w:line="240" w:lineRule="auto"/>
              <w:rPr>
                <w:b/>
                <w:sz w:val="24"/>
                <w:szCs w:val="24"/>
              </w:rPr>
            </w:pPr>
            <w:r w:rsidRPr="002F0967">
              <w:rPr>
                <w:rFonts w:ascii="맑은 고딕" w:eastAsia="맑은 고딕" w:hAnsi="맑은 고딕" w:hint="eastAsia"/>
                <w:b/>
                <w:bCs/>
                <w:sz w:val="24"/>
                <w:szCs w:val="24"/>
              </w:rPr>
              <w:t>MA 전화번호 :</w:t>
            </w:r>
          </w:p>
        </w:tc>
      </w:tr>
      <w:tr w:rsidR="000B21A0" w:rsidRPr="002F0967" w:rsidTr="000B21A0">
        <w:trPr>
          <w:trHeight w:val="373"/>
        </w:trPr>
        <w:tc>
          <w:tcPr>
            <w:tcW w:w="4902" w:type="dxa"/>
          </w:tcPr>
          <w:p w:rsidR="000B21A0" w:rsidRPr="002F0967" w:rsidRDefault="000B21A0" w:rsidP="00E24CE5">
            <w:pPr>
              <w:pStyle w:val="a5"/>
              <w:spacing w:line="240" w:lineRule="auto"/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4"/>
                <w:szCs w:val="24"/>
              </w:rPr>
              <w:t>신규 or 갱신</w:t>
            </w:r>
          </w:p>
        </w:tc>
        <w:tc>
          <w:tcPr>
            <w:tcW w:w="5152" w:type="dxa"/>
          </w:tcPr>
          <w:p w:rsidR="000B21A0" w:rsidRPr="002F0967" w:rsidRDefault="000B21A0" w:rsidP="00E24CE5">
            <w:pPr>
              <w:pStyle w:val="a5"/>
              <w:spacing w:line="240" w:lineRule="auto"/>
              <w:rPr>
                <w:rFonts w:ascii="맑은 고딕" w:eastAsia="맑은 고딕" w:hAnsi="맑은 고딕"/>
                <w:b/>
                <w:bCs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4"/>
                <w:szCs w:val="24"/>
              </w:rPr>
              <w:t>갱신/</w:t>
            </w:r>
            <w:r w:rsidR="00981F6D">
              <w:rPr>
                <w:rFonts w:ascii="맑은 고딕" w:eastAsia="맑은 고딕" w:hAnsi="맑은 고딕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sz w:val="24"/>
                <w:szCs w:val="24"/>
              </w:rPr>
              <w:t>기존증권번호 : 100-000-</w:t>
            </w:r>
          </w:p>
        </w:tc>
      </w:tr>
    </w:tbl>
    <w:tbl>
      <w:tblPr>
        <w:tblStyle w:val="a6"/>
        <w:tblpPr w:leftFromText="142" w:rightFromText="142" w:vertAnchor="text" w:horzAnchor="margin" w:tblpX="250" w:tblpY="9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910"/>
        <w:gridCol w:w="5160"/>
      </w:tblGrid>
      <w:tr w:rsidR="00D45CBA" w:rsidRPr="002F0967" w:rsidTr="002E7F55">
        <w:trPr>
          <w:trHeight w:val="415"/>
        </w:trPr>
        <w:tc>
          <w:tcPr>
            <w:tcW w:w="4910" w:type="dxa"/>
          </w:tcPr>
          <w:p w:rsidR="00D45CBA" w:rsidRPr="002F0967" w:rsidRDefault="00D45CBA" w:rsidP="002E7F55">
            <w:pPr>
              <w:pStyle w:val="a5"/>
              <w:spacing w:line="240" w:lineRule="auto"/>
              <w:jc w:val="left"/>
              <w:rPr>
                <w:sz w:val="24"/>
                <w:szCs w:val="24"/>
              </w:rPr>
            </w:pPr>
            <w:r w:rsidRPr="002F0967">
              <w:rPr>
                <w:rFonts w:ascii="맑은 고딕" w:eastAsia="맑은 고딕" w:hAnsi="맑은 고딕" w:hint="eastAsia"/>
                <w:b/>
                <w:bCs/>
                <w:sz w:val="24"/>
                <w:szCs w:val="24"/>
              </w:rPr>
              <w:t>상호</w:t>
            </w:r>
            <w:r w:rsidR="00AF197C">
              <w:rPr>
                <w:rFonts w:ascii="맑은 고딕" w:eastAsia="맑은 고딕" w:hAnsi="맑은 고딕" w:hint="eastAsia"/>
                <w:b/>
                <w:bCs/>
                <w:sz w:val="24"/>
                <w:szCs w:val="24"/>
              </w:rPr>
              <w:t xml:space="preserve"> :                  </w:t>
            </w:r>
            <w:r w:rsidRPr="002F0967">
              <w:rPr>
                <w:rFonts w:ascii="맑은 고딕" w:eastAsia="맑은 고딕" w:hAnsi="맑은 고딕" w:hint="eastAsia"/>
                <w:b/>
                <w:bCs/>
                <w:sz w:val="24"/>
                <w:szCs w:val="24"/>
              </w:rPr>
              <w:t xml:space="preserve"> 대표자 :</w:t>
            </w:r>
          </w:p>
        </w:tc>
        <w:tc>
          <w:tcPr>
            <w:tcW w:w="5160" w:type="dxa"/>
          </w:tcPr>
          <w:p w:rsidR="00D45CBA" w:rsidRPr="002F0967" w:rsidRDefault="00D45CBA" w:rsidP="002E7F55">
            <w:pPr>
              <w:pStyle w:val="a5"/>
              <w:spacing w:line="240" w:lineRule="auto"/>
              <w:jc w:val="left"/>
              <w:rPr>
                <w:sz w:val="24"/>
                <w:szCs w:val="24"/>
              </w:rPr>
            </w:pPr>
            <w:r w:rsidRPr="002F0967">
              <w:rPr>
                <w:rFonts w:ascii="맑은 고딕" w:eastAsia="맑은 고딕" w:hAnsi="맑은 고딕" w:hint="eastAsia"/>
                <w:b/>
                <w:bCs/>
                <w:sz w:val="24"/>
                <w:szCs w:val="24"/>
              </w:rPr>
              <w:t>보험가입금액 :</w:t>
            </w:r>
          </w:p>
        </w:tc>
      </w:tr>
      <w:tr w:rsidR="00D45CBA" w:rsidRPr="002F0967" w:rsidTr="002E7F55">
        <w:trPr>
          <w:trHeight w:val="400"/>
        </w:trPr>
        <w:tc>
          <w:tcPr>
            <w:tcW w:w="4910" w:type="dxa"/>
          </w:tcPr>
          <w:p w:rsidR="00D45CBA" w:rsidRPr="002F0967" w:rsidRDefault="00D45CBA" w:rsidP="002E7F55">
            <w:pPr>
              <w:pStyle w:val="a5"/>
              <w:spacing w:line="240" w:lineRule="auto"/>
              <w:jc w:val="left"/>
              <w:rPr>
                <w:sz w:val="24"/>
                <w:szCs w:val="24"/>
              </w:rPr>
            </w:pPr>
            <w:r w:rsidRPr="002F0967">
              <w:rPr>
                <w:rFonts w:ascii="맑은 고딕" w:eastAsia="맑은 고딕" w:hAnsi="맑은 고딕" w:hint="eastAsia"/>
                <w:b/>
                <w:bCs/>
                <w:sz w:val="24"/>
                <w:szCs w:val="24"/>
              </w:rPr>
              <w:t>대표자 핸드폰 :</w:t>
            </w:r>
          </w:p>
        </w:tc>
        <w:tc>
          <w:tcPr>
            <w:tcW w:w="5160" w:type="dxa"/>
          </w:tcPr>
          <w:p w:rsidR="00D45CBA" w:rsidRPr="002F0967" w:rsidRDefault="00D45CBA" w:rsidP="002E7F55">
            <w:pPr>
              <w:pStyle w:val="a5"/>
              <w:spacing w:line="240" w:lineRule="auto"/>
              <w:jc w:val="left"/>
              <w:rPr>
                <w:sz w:val="24"/>
                <w:szCs w:val="24"/>
              </w:rPr>
            </w:pPr>
            <w:r w:rsidRPr="002F0967">
              <w:rPr>
                <w:rFonts w:ascii="맑은 고딕" w:eastAsia="맑은 고딕" w:hAnsi="맑은 고딕" w:hint="eastAsia"/>
                <w:b/>
                <w:bCs/>
                <w:sz w:val="24"/>
                <w:szCs w:val="24"/>
              </w:rPr>
              <w:t>사업장 전화번호 :</w:t>
            </w:r>
          </w:p>
        </w:tc>
      </w:tr>
      <w:tr w:rsidR="00D45CBA" w:rsidRPr="002F0967" w:rsidTr="002E7F55">
        <w:trPr>
          <w:trHeight w:val="94"/>
        </w:trPr>
        <w:tc>
          <w:tcPr>
            <w:tcW w:w="4910" w:type="dxa"/>
          </w:tcPr>
          <w:p w:rsidR="00D45CBA" w:rsidRPr="002F0967" w:rsidRDefault="00D45CBA" w:rsidP="002E7F55">
            <w:pPr>
              <w:pStyle w:val="a5"/>
              <w:spacing w:line="240" w:lineRule="auto"/>
              <w:jc w:val="left"/>
              <w:rPr>
                <w:sz w:val="24"/>
                <w:szCs w:val="24"/>
              </w:rPr>
            </w:pPr>
            <w:r w:rsidRPr="002F0967">
              <w:rPr>
                <w:rFonts w:ascii="맑은 고딕" w:eastAsia="맑은 고딕" w:hAnsi="맑은 고딕" w:hint="eastAsia"/>
                <w:b/>
                <w:bCs/>
                <w:sz w:val="24"/>
                <w:szCs w:val="24"/>
              </w:rPr>
              <w:t>사업장 담당자 성명 :</w:t>
            </w:r>
          </w:p>
        </w:tc>
        <w:tc>
          <w:tcPr>
            <w:tcW w:w="5160" w:type="dxa"/>
          </w:tcPr>
          <w:p w:rsidR="00D45CBA" w:rsidRPr="002F0967" w:rsidRDefault="00D45CBA" w:rsidP="002E7F55">
            <w:pPr>
              <w:pStyle w:val="a5"/>
              <w:spacing w:line="240" w:lineRule="auto"/>
              <w:jc w:val="left"/>
              <w:rPr>
                <w:sz w:val="24"/>
                <w:szCs w:val="24"/>
              </w:rPr>
            </w:pPr>
            <w:r w:rsidRPr="002F0967">
              <w:rPr>
                <w:rFonts w:ascii="맑은 고딕" w:eastAsia="맑은 고딕" w:hAnsi="맑은 고딕" w:hint="eastAsia"/>
                <w:b/>
                <w:bCs/>
                <w:sz w:val="24"/>
                <w:szCs w:val="24"/>
              </w:rPr>
              <w:t>담당자 전화번호 :</w:t>
            </w:r>
          </w:p>
        </w:tc>
      </w:tr>
    </w:tbl>
    <w:p w:rsidR="003E5600" w:rsidRDefault="003E5600" w:rsidP="00133DB5">
      <w:pPr>
        <w:widowControl/>
        <w:wordWrap/>
        <w:autoSpaceDE/>
        <w:autoSpaceDN/>
        <w:snapToGrid w:val="0"/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</w:pPr>
    </w:p>
    <w:p w:rsidR="00D65B0F" w:rsidRPr="002F0967" w:rsidRDefault="00D65B0F" w:rsidP="003E5600">
      <w:pPr>
        <w:widowControl/>
        <w:wordWrap/>
        <w:autoSpaceDE/>
        <w:autoSpaceDN/>
        <w:snapToGrid w:val="0"/>
        <w:spacing w:line="276" w:lineRule="auto"/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</w:pPr>
      <w:r w:rsidRPr="002F0967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2. 청약</w:t>
      </w:r>
      <w:r w:rsidR="002E7F55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2F0967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신청시 준비서류 </w:t>
      </w:r>
    </w:p>
    <w:p w:rsidR="00D65B0F" w:rsidRPr="002F0967" w:rsidRDefault="00D65B0F" w:rsidP="00A83951">
      <w:pPr>
        <w:widowControl/>
        <w:wordWrap/>
        <w:autoSpaceDE/>
        <w:autoSpaceDN/>
        <w:snapToGrid w:val="0"/>
        <w:ind w:firstLineChars="100" w:firstLine="240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2F0967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(1) 개인사업자</w:t>
      </w:r>
    </w:p>
    <w:p w:rsidR="00D65B0F" w:rsidRPr="002F0967" w:rsidRDefault="00D65B0F" w:rsidP="00A83951">
      <w:pPr>
        <w:widowControl/>
        <w:wordWrap/>
        <w:autoSpaceDE/>
        <w:autoSpaceDN/>
        <w:snapToGrid w:val="0"/>
        <w:ind w:firstLineChars="200" w:firstLine="480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2F09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① 계약서</w:t>
      </w:r>
      <w:r w:rsidR="00A141C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2F09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사본</w:t>
      </w:r>
    </w:p>
    <w:p w:rsidR="00D65B0F" w:rsidRPr="002F0967" w:rsidRDefault="00D65B0F" w:rsidP="00A83951">
      <w:pPr>
        <w:widowControl/>
        <w:wordWrap/>
        <w:autoSpaceDE/>
        <w:autoSpaceDN/>
        <w:snapToGrid w:val="0"/>
        <w:ind w:firstLineChars="200" w:firstLine="480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2F09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② 사업자등록증</w:t>
      </w:r>
      <w:r w:rsidR="00A141C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2F09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사본</w:t>
      </w:r>
    </w:p>
    <w:p w:rsidR="00D65B0F" w:rsidRPr="002F0967" w:rsidRDefault="00D65B0F" w:rsidP="00A83951">
      <w:pPr>
        <w:widowControl/>
        <w:wordWrap/>
        <w:autoSpaceDE/>
        <w:autoSpaceDN/>
        <w:snapToGrid w:val="0"/>
        <w:ind w:firstLineChars="200" w:firstLine="480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2F09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③ 신분증</w:t>
      </w:r>
      <w:r w:rsidR="00A141C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2F09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사본( or 주민등록등본)</w:t>
      </w:r>
    </w:p>
    <w:p w:rsidR="00D65B0F" w:rsidRPr="002F0967" w:rsidRDefault="00D65B0F" w:rsidP="00A83951">
      <w:pPr>
        <w:widowControl/>
        <w:wordWrap/>
        <w:autoSpaceDE/>
        <w:autoSpaceDN/>
        <w:snapToGrid w:val="0"/>
        <w:ind w:firstLineChars="200" w:firstLine="480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2F09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④ 개인공인인증서 (</w:t>
      </w:r>
      <w:r w:rsidR="00D017E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D017E0" w:rsidRPr="00D017E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계약체결</w:t>
      </w:r>
      <w:r w:rsidR="00D017E0" w:rsidRPr="00D017E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필수동의</w:t>
      </w:r>
      <w:r w:rsidRPr="002F09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및 전자서명시 필요 )</w:t>
      </w:r>
    </w:p>
    <w:p w:rsidR="00351F49" w:rsidRPr="00923C70" w:rsidRDefault="00922A30" w:rsidP="00923C70">
      <w:pPr>
        <w:pStyle w:val="a5"/>
        <w:spacing w:line="340" w:lineRule="exact"/>
        <w:ind w:leftChars="200" w:left="400" w:firstLineChars="100" w:firstLine="280"/>
        <w:jc w:val="left"/>
        <w:rPr>
          <w:rFonts w:ascii="HY견명조" w:eastAsia="HY견명조" w:hAnsi="한컴바탕" w:cs="한컴바탕"/>
          <w:b/>
          <w:bCs/>
          <w:szCs w:val="26"/>
        </w:rPr>
      </w:pPr>
      <w:r w:rsidRPr="00923C70">
        <w:rPr>
          <w:rFonts w:ascii="맑은 고딕" w:eastAsia="맑은 고딕" w:hAnsi="맑은 고딕" w:hint="eastAsia"/>
          <w:b/>
          <w:bCs/>
          <w:sz w:val="28"/>
          <w:szCs w:val="40"/>
        </w:rPr>
        <w:t xml:space="preserve">★ </w:t>
      </w:r>
      <w:r w:rsidRPr="00923C70">
        <w:rPr>
          <w:rFonts w:ascii="맑은 고딕" w:eastAsia="맑은 고딕" w:hAnsi="맑은 고딕" w:hint="eastAsia"/>
          <w:b/>
          <w:bCs/>
          <w:szCs w:val="26"/>
        </w:rPr>
        <w:t>개인사업자인 경우, 개인정보보호법의 시행으로</w:t>
      </w:r>
      <w:r w:rsidR="00800387" w:rsidRPr="00923C70">
        <w:rPr>
          <w:rFonts w:ascii="맑은 고딕" w:eastAsia="맑은 고딕" w:hAnsi="맑은 고딕" w:hint="eastAsia"/>
          <w:b/>
          <w:bCs/>
          <w:szCs w:val="26"/>
        </w:rPr>
        <w:t xml:space="preserve"> </w:t>
      </w:r>
      <w:r w:rsidR="00800387" w:rsidRPr="00923C70">
        <w:rPr>
          <w:rFonts w:ascii="HY견고딕" w:eastAsia="HY견고딕" w:hAnsi="한컴바탕" w:cs="한컴바탕" w:hint="eastAsia"/>
          <w:b/>
          <w:bCs/>
          <w:szCs w:val="26"/>
        </w:rPr>
        <w:t>[</w:t>
      </w:r>
      <w:r w:rsidR="00800387" w:rsidRPr="00923C70">
        <w:rPr>
          <w:rFonts w:ascii="HY견명조" w:eastAsia="HY견명조" w:hAnsi="한컴바탕" w:cs="한컴바탕" w:hint="eastAsia"/>
          <w:b/>
          <w:bCs/>
          <w:szCs w:val="26"/>
        </w:rPr>
        <w:t>www.sgic.co.kr</w:t>
      </w:r>
      <w:r w:rsidR="00716D77">
        <w:rPr>
          <w:rFonts w:ascii="HY견명조" w:eastAsia="HY견명조" w:hAnsi="한컴바탕" w:cs="한컴바탕" w:hint="eastAsia"/>
          <w:b/>
          <w:bCs/>
          <w:szCs w:val="26"/>
        </w:rPr>
        <w:t>]</w:t>
      </w:r>
      <w:r w:rsidR="00800387" w:rsidRPr="00923C70">
        <w:rPr>
          <w:rFonts w:ascii="HY견명조" w:eastAsia="HY견명조" w:hAnsi="한컴바탕" w:cs="한컴바탕" w:hint="eastAsia"/>
          <w:b/>
          <w:bCs/>
          <w:szCs w:val="26"/>
        </w:rPr>
        <w:t xml:space="preserve"> </w:t>
      </w:r>
      <w:r w:rsidR="00800387" w:rsidRPr="00923C70">
        <w:rPr>
          <w:rFonts w:ascii="HY견명조" w:eastAsia="HY견명조" w:hAnsi="한컴바탕" w:cs="한컴바탕" w:hint="eastAsia"/>
          <w:bCs/>
          <w:szCs w:val="26"/>
        </w:rPr>
        <w:t>에서</w:t>
      </w:r>
      <w:r w:rsidR="00800387" w:rsidRPr="00923C70">
        <w:rPr>
          <w:rFonts w:ascii="HY견명조" w:eastAsia="HY견명조" w:hAnsi="한컴바탕" w:cs="한컴바탕" w:hint="eastAsia"/>
          <w:b/>
          <w:bCs/>
          <w:szCs w:val="26"/>
        </w:rPr>
        <w:t xml:space="preserve"> 각종</w:t>
      </w:r>
      <w:r w:rsidR="00BB11B9" w:rsidRPr="00923C70">
        <w:rPr>
          <w:rFonts w:ascii="HY견명조" w:eastAsia="HY견명조" w:hAnsi="한컴바탕" w:cs="한컴바탕" w:hint="eastAsia"/>
          <w:b/>
          <w:bCs/>
          <w:szCs w:val="26"/>
        </w:rPr>
        <w:t xml:space="preserve"> </w:t>
      </w:r>
      <w:r w:rsidR="00800387" w:rsidRPr="00923C70">
        <w:rPr>
          <w:rFonts w:ascii="HY견명조" w:eastAsia="HY견명조" w:hAnsi="한컴바탕" w:cs="한컴바탕" w:hint="eastAsia"/>
          <w:b/>
          <w:bCs/>
          <w:szCs w:val="26"/>
        </w:rPr>
        <w:t xml:space="preserve">동의 </w:t>
      </w:r>
    </w:p>
    <w:p w:rsidR="00922A30" w:rsidRPr="00923C70" w:rsidRDefault="008A67A6" w:rsidP="008A67A6">
      <w:pPr>
        <w:pStyle w:val="a5"/>
        <w:spacing w:line="340" w:lineRule="exact"/>
        <w:ind w:firstLineChars="300" w:firstLine="707"/>
        <w:jc w:val="left"/>
        <w:rPr>
          <w:sz w:val="14"/>
        </w:rPr>
      </w:pPr>
      <w:r>
        <w:rPr>
          <w:rFonts w:ascii="HY견고딕" w:eastAsia="HY견고딕" w:hAnsi="굴림" w:cs="한컴바탕" w:hint="eastAsia"/>
          <w:b/>
          <w:bCs/>
          <w:noProof/>
          <w:sz w:val="24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690006</wp:posOffset>
            </wp:positionH>
            <wp:positionV relativeFrom="paragraph">
              <wp:posOffset>29218</wp:posOffset>
            </wp:positionV>
            <wp:extent cx="252000" cy="191784"/>
            <wp:effectExtent l="19050" t="0" r="0" b="0"/>
            <wp:wrapNone/>
            <wp:docPr id="7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191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0387" w:rsidRPr="00923C70">
        <w:rPr>
          <w:rFonts w:ascii="HY견고딕" w:eastAsia="HY견고딕" w:hAnsi="굴림" w:cs="한컴바탕" w:hint="eastAsia"/>
          <w:b/>
          <w:bCs/>
          <w:sz w:val="24"/>
          <w:szCs w:val="26"/>
        </w:rPr>
        <w:t>→</w:t>
      </w:r>
      <w:r w:rsidR="00800387" w:rsidRPr="00923C70">
        <w:rPr>
          <w:rFonts w:ascii="HY견명조" w:eastAsia="HY견명조" w:hAnsi="한컴바탕" w:cs="한컴바탕" w:hint="eastAsia"/>
          <w:b/>
          <w:bCs/>
          <w:sz w:val="22"/>
          <w:szCs w:val="26"/>
        </w:rPr>
        <w:t xml:space="preserve"> </w:t>
      </w:r>
      <w:r>
        <w:rPr>
          <w:rFonts w:ascii="HY견명조" w:eastAsia="HY견명조" w:hAnsi="한컴바탕" w:cs="한컴바탕" w:hint="eastAsia"/>
          <w:b/>
          <w:bCs/>
          <w:sz w:val="22"/>
          <w:szCs w:val="26"/>
        </w:rPr>
        <w:t xml:space="preserve">    </w:t>
      </w:r>
      <w:r w:rsidR="00800387" w:rsidRPr="00923C70">
        <w:rPr>
          <w:rFonts w:ascii="HY견명조" w:eastAsia="HY견명조" w:cs="바탕" w:hint="eastAsia"/>
          <w:b/>
          <w:bCs/>
          <w:szCs w:val="26"/>
        </w:rPr>
        <w:t xml:space="preserve"> </w:t>
      </w:r>
      <w:r>
        <w:rPr>
          <w:rFonts w:ascii="HY견명조" w:eastAsia="HY견명조" w:cs="바탕" w:hint="eastAsia"/>
          <w:b/>
          <w:bCs/>
          <w:szCs w:val="26"/>
        </w:rPr>
        <w:t>[</w:t>
      </w:r>
      <w:r w:rsidR="00800387" w:rsidRPr="00923C70">
        <w:rPr>
          <w:rFonts w:ascii="HY견명조" w:eastAsia="HY견명조" w:cs="바탕" w:hint="eastAsia"/>
          <w:b/>
          <w:bCs/>
          <w:szCs w:val="26"/>
        </w:rPr>
        <w:t>계약체결 필수동의</w:t>
      </w:r>
      <w:r w:rsidR="00800387" w:rsidRPr="00923C70">
        <w:rPr>
          <w:rFonts w:cs="바탕" w:hint="eastAsia"/>
          <w:b/>
          <w:bCs/>
          <w:szCs w:val="26"/>
        </w:rPr>
        <w:t xml:space="preserve"> </w:t>
      </w:r>
      <w:r w:rsidR="00800387" w:rsidRPr="00923C70">
        <w:rPr>
          <w:rFonts w:ascii="HY견고딕" w:eastAsia="HY견고딕" w:cs="바탕" w:hint="eastAsia"/>
          <w:b/>
          <w:bCs/>
          <w:szCs w:val="26"/>
        </w:rPr>
        <w:t>]</w:t>
      </w:r>
      <w:r w:rsidR="00922A30" w:rsidRPr="00923C70">
        <w:rPr>
          <w:rFonts w:ascii="맑은 고딕" w:eastAsia="맑은 고딕" w:hAnsi="맑은 고딕" w:hint="eastAsia"/>
          <w:b/>
          <w:bCs/>
          <w:szCs w:val="26"/>
        </w:rPr>
        <w:t>를</w:t>
      </w:r>
      <w:r w:rsidR="00800387" w:rsidRPr="00923C70">
        <w:rPr>
          <w:rFonts w:ascii="맑은 고딕" w:eastAsia="맑은 고딕" w:hAnsi="맑은 고딕" w:hint="eastAsia"/>
          <w:b/>
          <w:bCs/>
          <w:szCs w:val="26"/>
        </w:rPr>
        <w:t xml:space="preserve"> </w:t>
      </w:r>
      <w:r w:rsidR="00922A30" w:rsidRPr="00923C70">
        <w:rPr>
          <w:rFonts w:ascii="맑은 고딕" w:eastAsia="맑은 고딕" w:hAnsi="맑은 고딕" w:hint="eastAsia"/>
          <w:b/>
          <w:bCs/>
          <w:szCs w:val="26"/>
        </w:rPr>
        <w:t xml:space="preserve">반드시 사전에 해주셔야 청약이 </w:t>
      </w:r>
      <w:r w:rsidR="00922A30" w:rsidRPr="00923C70">
        <w:rPr>
          <w:rFonts w:ascii="HY견명조" w:eastAsia="HY견명조" w:hAnsi="한컴바탕" w:cs="한컴바탕" w:hint="eastAsia"/>
          <w:b/>
          <w:bCs/>
          <w:szCs w:val="26"/>
        </w:rPr>
        <w:t>빨리 진행</w:t>
      </w:r>
      <w:r w:rsidR="00800387" w:rsidRPr="00923C70">
        <w:rPr>
          <w:rFonts w:ascii="HY견명조" w:eastAsia="HY견명조" w:hAnsi="한컴바탕" w:cs="한컴바탕" w:hint="eastAsia"/>
          <w:b/>
          <w:bCs/>
          <w:szCs w:val="26"/>
        </w:rPr>
        <w:t xml:space="preserve"> </w:t>
      </w:r>
      <w:r w:rsidR="00F24CFA" w:rsidRPr="0042675D">
        <w:rPr>
          <w:rFonts w:asciiTheme="minorEastAsia" w:eastAsiaTheme="minorEastAsia" w:hAnsiTheme="minorEastAsia" w:cs="한컴바탕" w:hint="eastAsia"/>
          <w:b/>
          <w:bCs/>
          <w:szCs w:val="26"/>
        </w:rPr>
        <w:t>될 수 있습</w:t>
      </w:r>
      <w:r w:rsidR="00F24CFA" w:rsidRPr="0042675D">
        <w:rPr>
          <w:rFonts w:asciiTheme="minorEastAsia" w:eastAsiaTheme="minorEastAsia" w:hAnsiTheme="minorEastAsia" w:cs="바탕" w:hint="eastAsia"/>
          <w:b/>
          <w:bCs/>
          <w:szCs w:val="26"/>
        </w:rPr>
        <w:t>니다.</w:t>
      </w:r>
      <w:r w:rsidR="00F24CFA">
        <w:rPr>
          <w:rFonts w:cs="바탕" w:hint="eastAsia"/>
          <w:b/>
          <w:bCs/>
          <w:szCs w:val="26"/>
        </w:rPr>
        <w:t xml:space="preserve"> </w:t>
      </w:r>
    </w:p>
    <w:p w:rsidR="00D65B0F" w:rsidRPr="002F0967" w:rsidRDefault="00D65B0F" w:rsidP="00A83951">
      <w:pPr>
        <w:widowControl/>
        <w:wordWrap/>
        <w:autoSpaceDE/>
        <w:autoSpaceDN/>
        <w:snapToGrid w:val="0"/>
        <w:ind w:firstLineChars="100" w:firstLine="240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2F0967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(2) 법인사업자</w:t>
      </w:r>
    </w:p>
    <w:p w:rsidR="00D65B0F" w:rsidRPr="002F0967" w:rsidRDefault="00D65B0F" w:rsidP="00E502B5">
      <w:pPr>
        <w:widowControl/>
        <w:wordWrap/>
        <w:autoSpaceDE/>
        <w:autoSpaceDN/>
        <w:snapToGrid w:val="0"/>
        <w:spacing w:line="220" w:lineRule="atLeast"/>
        <w:ind w:firstLineChars="200" w:firstLine="480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2F09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① 계약서 사본</w:t>
      </w:r>
    </w:p>
    <w:p w:rsidR="00D65B0F" w:rsidRPr="002F0967" w:rsidRDefault="00D65B0F" w:rsidP="00E502B5">
      <w:pPr>
        <w:widowControl/>
        <w:wordWrap/>
        <w:autoSpaceDE/>
        <w:autoSpaceDN/>
        <w:snapToGrid w:val="0"/>
        <w:spacing w:line="220" w:lineRule="atLeast"/>
        <w:ind w:firstLineChars="200" w:firstLine="480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2F09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② 사업자등록증</w:t>
      </w:r>
      <w:r w:rsidR="00981F6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2F09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사본</w:t>
      </w:r>
    </w:p>
    <w:p w:rsidR="00D65B0F" w:rsidRPr="002F0967" w:rsidRDefault="00D65B0F" w:rsidP="00E502B5">
      <w:pPr>
        <w:widowControl/>
        <w:wordWrap/>
        <w:autoSpaceDE/>
        <w:autoSpaceDN/>
        <w:snapToGrid w:val="0"/>
        <w:spacing w:line="220" w:lineRule="atLeast"/>
        <w:ind w:firstLineChars="200" w:firstLine="480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2F09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③ 법인등기부등본</w:t>
      </w:r>
    </w:p>
    <w:p w:rsidR="00D65B0F" w:rsidRDefault="00D65B0F" w:rsidP="00E502B5">
      <w:pPr>
        <w:widowControl/>
        <w:wordWrap/>
        <w:autoSpaceDE/>
        <w:autoSpaceDN/>
        <w:snapToGrid w:val="0"/>
        <w:spacing w:line="220" w:lineRule="atLeast"/>
        <w:ind w:firstLineChars="200" w:firstLine="48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2F09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④ 주주명부</w:t>
      </w:r>
    </w:p>
    <w:p w:rsidR="0098116E" w:rsidRPr="0098116E" w:rsidRDefault="0098116E" w:rsidP="0098116E">
      <w:pPr>
        <w:widowControl/>
        <w:wordWrap/>
        <w:autoSpaceDE/>
        <w:autoSpaceDN/>
        <w:snapToGrid w:val="0"/>
        <w:ind w:firstLineChars="200" w:firstLine="480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2F09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⑤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E37535">
        <w:rPr>
          <w:rFonts w:ascii="맑은 고딕" w:eastAsia="맑은 고딕" w:hAnsi="맑은 고딕" w:cs="굴림" w:hint="eastAsia"/>
          <w:color w:val="000000"/>
          <w:kern w:val="0"/>
          <w:sz w:val="22"/>
          <w:szCs w:val="24"/>
        </w:rPr>
        <w:t>기업현황표 및 재무제표 온라인(</w:t>
      </w:r>
      <w:r w:rsidRPr="00E37535">
        <w:rPr>
          <w:rFonts w:ascii="HY견명조" w:eastAsia="HY견명조" w:hAnsi="한컴바탕" w:cs="한컴바탕" w:hint="eastAsia"/>
          <w:b/>
          <w:bCs/>
          <w:sz w:val="18"/>
          <w:szCs w:val="26"/>
        </w:rPr>
        <w:t>www.sgic.co.kr)</w:t>
      </w:r>
      <w:r w:rsidRPr="003C7E59">
        <w:rPr>
          <w:rFonts w:ascii="맑은 고딕" w:eastAsia="맑은 고딕" w:hAnsi="맑은 고딕" w:cs="굴림" w:hint="eastAsia"/>
          <w:color w:val="000000"/>
          <w:kern w:val="0"/>
          <w:sz w:val="22"/>
          <w:szCs w:val="24"/>
        </w:rPr>
        <w:t xml:space="preserve"> </w:t>
      </w:r>
      <w:r w:rsidRPr="00E37535">
        <w:rPr>
          <w:rFonts w:ascii="맑은 고딕" w:eastAsia="맑은 고딕" w:hAnsi="맑은 고딕" w:cs="굴림" w:hint="eastAsia"/>
          <w:color w:val="000000"/>
          <w:kern w:val="0"/>
          <w:sz w:val="22"/>
          <w:szCs w:val="24"/>
        </w:rPr>
        <w:t>제출, 필요시 부가세과세표준증명원 제출</w:t>
      </w:r>
    </w:p>
    <w:p w:rsidR="00421E0F" w:rsidRPr="00421E0F" w:rsidRDefault="0098116E" w:rsidP="00E502B5">
      <w:pPr>
        <w:widowControl/>
        <w:wordWrap/>
        <w:autoSpaceDE/>
        <w:autoSpaceDN/>
        <w:snapToGrid w:val="0"/>
        <w:spacing w:line="220" w:lineRule="atLeast"/>
        <w:ind w:firstLineChars="200" w:firstLine="480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2F09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⑥</w:t>
      </w:r>
      <w:r w:rsidR="00D65B0F" w:rsidRPr="002F09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대표이사 개인공인인증서</w:t>
      </w:r>
      <w:r w:rsidR="00421E0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</w:p>
    <w:p w:rsidR="00B2517F" w:rsidRDefault="00421E0F" w:rsidP="00541DB4">
      <w:pPr>
        <w:pStyle w:val="a9"/>
        <w:widowControl/>
        <w:numPr>
          <w:ilvl w:val="0"/>
          <w:numId w:val="2"/>
        </w:numPr>
        <w:tabs>
          <w:tab w:val="left" w:pos="1982"/>
        </w:tabs>
        <w:wordWrap/>
        <w:autoSpaceDE/>
        <w:autoSpaceDN/>
        <w:snapToGrid w:val="0"/>
        <w:ind w:leftChars="0"/>
        <w:jc w:val="left"/>
        <w:rPr>
          <w:rFonts w:asciiTheme="minorEastAsia" w:hAnsiTheme="minorEastAsia" w:cs="굴림"/>
          <w:b/>
          <w:color w:val="000000"/>
          <w:kern w:val="0"/>
          <w:szCs w:val="20"/>
        </w:rPr>
      </w:pPr>
      <w:r w:rsidRPr="00C47D57">
        <w:rPr>
          <w:rFonts w:asciiTheme="minorEastAsia" w:hAnsiTheme="minorEastAsia" w:cs="굴림" w:hint="eastAsia"/>
          <w:b/>
          <w:color w:val="000000"/>
          <w:kern w:val="0"/>
          <w:szCs w:val="20"/>
        </w:rPr>
        <w:t>법인사업자인 경우</w:t>
      </w:r>
      <w:r w:rsidR="00B2517F" w:rsidRPr="00C47D57">
        <w:rPr>
          <w:rFonts w:ascii="맑은 고딕" w:eastAsia="맑은 고딕" w:hAnsi="맑은 고딕" w:hint="eastAsia"/>
          <w:b/>
          <w:bCs/>
          <w:szCs w:val="20"/>
        </w:rPr>
        <w:t>, 개인정보보호법의</w:t>
      </w:r>
      <w:r w:rsidR="00B2517F" w:rsidRPr="00B2517F">
        <w:rPr>
          <w:rFonts w:ascii="맑은 고딕" w:eastAsia="맑은 고딕" w:hAnsi="맑은 고딕" w:hint="eastAsia"/>
          <w:b/>
          <w:bCs/>
          <w:szCs w:val="26"/>
        </w:rPr>
        <w:t xml:space="preserve"> 시행으로 </w:t>
      </w:r>
      <w:r w:rsidRPr="00B2517F">
        <w:rPr>
          <w:rFonts w:asciiTheme="minorEastAsia" w:hAnsiTheme="minorEastAsia" w:cs="굴림"/>
          <w:b/>
          <w:color w:val="000000"/>
          <w:kern w:val="0"/>
          <w:sz w:val="22"/>
          <w:szCs w:val="24"/>
        </w:rPr>
        <w:t>[</w:t>
      </w:r>
      <w:r w:rsidRPr="001523D9">
        <w:rPr>
          <w:rFonts w:ascii="HY견명조" w:eastAsia="HY견명조" w:hAnsiTheme="minorEastAsia" w:cs="굴림" w:hint="eastAsia"/>
          <w:b/>
          <w:color w:val="000000"/>
          <w:kern w:val="0"/>
          <w:szCs w:val="20"/>
        </w:rPr>
        <w:t>www.sgic.co.kr</w:t>
      </w:r>
      <w:r w:rsidR="00716D77">
        <w:rPr>
          <w:rFonts w:ascii="HY견명조" w:eastAsia="HY견명조" w:hAnsiTheme="minorEastAsia" w:cs="굴림" w:hint="eastAsia"/>
          <w:b/>
          <w:color w:val="000000"/>
          <w:kern w:val="0"/>
          <w:szCs w:val="20"/>
        </w:rPr>
        <w:t>]</w:t>
      </w:r>
      <w:r w:rsidRPr="00B2517F">
        <w:rPr>
          <w:rFonts w:ascii="HY견명조" w:eastAsia="HY견명조" w:hAnsiTheme="minorEastAsia" w:cs="굴림" w:hint="eastAsia"/>
          <w:b/>
          <w:color w:val="000000"/>
          <w:kern w:val="0"/>
          <w:szCs w:val="20"/>
        </w:rPr>
        <w:t xml:space="preserve"> </w:t>
      </w:r>
      <w:r w:rsidRPr="00311F96">
        <w:rPr>
          <w:rFonts w:asciiTheme="minorEastAsia" w:hAnsiTheme="minorEastAsia" w:cs="굴림" w:hint="eastAsia"/>
          <w:b/>
          <w:color w:val="000000"/>
          <w:kern w:val="0"/>
          <w:szCs w:val="20"/>
        </w:rPr>
        <w:t>에서</w:t>
      </w:r>
      <w:r w:rsidRPr="00B2517F">
        <w:rPr>
          <w:rFonts w:ascii="HY견명조" w:eastAsia="HY견명조" w:hAnsiTheme="minorEastAsia" w:cs="굴림" w:hint="eastAsia"/>
          <w:b/>
          <w:color w:val="000000"/>
          <w:kern w:val="0"/>
          <w:szCs w:val="20"/>
        </w:rPr>
        <w:t xml:space="preserve"> 각종 동의</w:t>
      </w:r>
      <w:r w:rsidRPr="00B2517F">
        <w:rPr>
          <w:rFonts w:asciiTheme="minorEastAsia" w:hAnsiTheme="minorEastAsia" w:cs="굴림"/>
          <w:b/>
          <w:color w:val="000000"/>
          <w:kern w:val="0"/>
          <w:szCs w:val="20"/>
        </w:rPr>
        <w:t xml:space="preserve"> </w:t>
      </w:r>
      <w:r w:rsidR="00A4652A" w:rsidRPr="00B2517F">
        <w:rPr>
          <w:rFonts w:asciiTheme="minorEastAsia" w:hAnsiTheme="minorEastAsia" w:cs="굴림" w:hint="eastAsia"/>
          <w:b/>
          <w:color w:val="000000"/>
          <w:kern w:val="0"/>
          <w:szCs w:val="20"/>
        </w:rPr>
        <w:t xml:space="preserve"> </w:t>
      </w:r>
    </w:p>
    <w:p w:rsidR="00421E0F" w:rsidRPr="00B12C50" w:rsidRDefault="00B2517F" w:rsidP="00B12C50">
      <w:pPr>
        <w:widowControl/>
        <w:tabs>
          <w:tab w:val="left" w:pos="1982"/>
        </w:tabs>
        <w:wordWrap/>
        <w:autoSpaceDE/>
        <w:autoSpaceDN/>
        <w:snapToGrid w:val="0"/>
        <w:ind w:firstLineChars="300" w:firstLine="720"/>
        <w:jc w:val="left"/>
        <w:rPr>
          <w:rFonts w:asciiTheme="minorEastAsia" w:hAnsiTheme="minorEastAsia" w:cs="굴림"/>
          <w:b/>
          <w:color w:val="000000"/>
          <w:kern w:val="0"/>
          <w:szCs w:val="20"/>
        </w:rPr>
      </w:pPr>
      <w:r w:rsidRPr="00B12C50">
        <w:rPr>
          <w:rFonts w:hint="eastAsia"/>
          <w:noProof/>
          <w:kern w:val="0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657003</wp:posOffset>
            </wp:positionH>
            <wp:positionV relativeFrom="paragraph">
              <wp:posOffset>33034</wp:posOffset>
            </wp:positionV>
            <wp:extent cx="268030" cy="233917"/>
            <wp:effectExtent l="19050" t="0" r="0" b="0"/>
            <wp:wrapNone/>
            <wp:docPr id="5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0" cy="233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1E0F" w:rsidRPr="00B12C50">
        <w:rPr>
          <w:rFonts w:asciiTheme="minorEastAsia" w:hAnsiTheme="minorEastAsia" w:cs="굴림" w:hint="eastAsia"/>
          <w:b/>
          <w:color w:val="000000"/>
          <w:kern w:val="0"/>
          <w:sz w:val="24"/>
          <w:szCs w:val="20"/>
        </w:rPr>
        <w:t>→</w:t>
      </w:r>
      <w:r w:rsidR="00421E0F" w:rsidRPr="00B12C50">
        <w:rPr>
          <w:rFonts w:asciiTheme="minorEastAsia" w:hAnsiTheme="minorEastAsia" w:cs="굴림"/>
          <w:b/>
          <w:color w:val="000000"/>
          <w:kern w:val="0"/>
          <w:sz w:val="24"/>
          <w:szCs w:val="20"/>
        </w:rPr>
        <w:t xml:space="preserve"> </w:t>
      </w:r>
      <w:r w:rsidR="00A4652A" w:rsidRPr="00B12C50">
        <w:rPr>
          <w:rFonts w:asciiTheme="minorEastAsia" w:hAnsiTheme="minorEastAsia" w:cs="굴림" w:hint="eastAsia"/>
          <w:b/>
          <w:color w:val="000000"/>
          <w:kern w:val="0"/>
          <w:szCs w:val="20"/>
        </w:rPr>
        <w:t xml:space="preserve">   </w:t>
      </w:r>
      <w:r w:rsidR="00B12C50">
        <w:rPr>
          <w:rFonts w:asciiTheme="minorEastAsia" w:hAnsiTheme="minorEastAsia" w:cs="굴림" w:hint="eastAsia"/>
          <w:b/>
          <w:color w:val="000000"/>
          <w:kern w:val="0"/>
          <w:szCs w:val="20"/>
        </w:rPr>
        <w:t xml:space="preserve">  </w:t>
      </w:r>
      <w:r w:rsidR="00A4652A" w:rsidRPr="00B12C50">
        <w:rPr>
          <w:rFonts w:asciiTheme="minorEastAsia" w:hAnsiTheme="minorEastAsia" w:cs="굴림" w:hint="eastAsia"/>
          <w:b/>
          <w:color w:val="000000"/>
          <w:kern w:val="0"/>
          <w:szCs w:val="20"/>
        </w:rPr>
        <w:t>[</w:t>
      </w:r>
      <w:r w:rsidR="00421E0F" w:rsidRPr="00B12C50">
        <w:rPr>
          <w:rFonts w:ascii="HY견명조" w:eastAsia="HY견명조" w:hAnsiTheme="minorEastAsia" w:cs="굴림" w:hint="eastAsia"/>
          <w:b/>
          <w:color w:val="000000"/>
          <w:spacing w:val="-8"/>
          <w:w w:val="90"/>
          <w:kern w:val="0"/>
          <w:szCs w:val="20"/>
        </w:rPr>
        <w:t>기업</w:t>
      </w:r>
      <w:r w:rsidR="00A4652A" w:rsidRPr="00B12C50">
        <w:rPr>
          <w:rFonts w:ascii="HY견명조" w:eastAsia="HY견명조" w:hAnsiTheme="minorEastAsia" w:cs="굴림" w:hint="eastAsia"/>
          <w:b/>
          <w:color w:val="000000"/>
          <w:spacing w:val="-8"/>
          <w:w w:val="90"/>
          <w:kern w:val="0"/>
          <w:szCs w:val="20"/>
        </w:rPr>
        <w:t xml:space="preserve"> </w:t>
      </w:r>
      <w:r w:rsidR="00421E0F" w:rsidRPr="00B12C50">
        <w:rPr>
          <w:rFonts w:ascii="HY견명조" w:eastAsia="HY견명조" w:hAnsiTheme="minorEastAsia" w:cs="굴림" w:hint="eastAsia"/>
          <w:b/>
          <w:color w:val="000000"/>
          <w:spacing w:val="-8"/>
          <w:w w:val="90"/>
          <w:kern w:val="0"/>
          <w:szCs w:val="20"/>
        </w:rPr>
        <w:t xml:space="preserve">신용평가용 </w:t>
      </w:r>
      <w:r w:rsidR="00541DB4" w:rsidRPr="00B12C50">
        <w:rPr>
          <w:rFonts w:ascii="HY견명조" w:eastAsia="HY견명조" w:hAnsiTheme="minorEastAsia" w:cs="굴림" w:hint="eastAsia"/>
          <w:b/>
          <w:color w:val="000000"/>
          <w:spacing w:val="-8"/>
          <w:w w:val="90"/>
          <w:kern w:val="0"/>
          <w:szCs w:val="20"/>
        </w:rPr>
        <w:t xml:space="preserve"> </w:t>
      </w:r>
      <w:r w:rsidR="00421E0F" w:rsidRPr="00B12C50">
        <w:rPr>
          <w:rFonts w:ascii="HY견명조" w:eastAsia="HY견명조" w:hAnsiTheme="minorEastAsia" w:cs="굴림" w:hint="eastAsia"/>
          <w:b/>
          <w:color w:val="000000"/>
          <w:spacing w:val="-8"/>
          <w:w w:val="90"/>
          <w:kern w:val="0"/>
          <w:szCs w:val="20"/>
        </w:rPr>
        <w:t>대표자 선택동의</w:t>
      </w:r>
      <w:r w:rsidR="00421E0F" w:rsidRPr="00B12C50">
        <w:rPr>
          <w:rFonts w:asciiTheme="minorEastAsia" w:hAnsiTheme="minorEastAsia" w:cs="굴림"/>
          <w:b/>
          <w:color w:val="000000"/>
          <w:kern w:val="0"/>
          <w:szCs w:val="20"/>
        </w:rPr>
        <w:t xml:space="preserve"> ]를 반드시 사전에 해주셔야 청약이 </w:t>
      </w:r>
      <w:r w:rsidR="00421E0F" w:rsidRPr="00B12C50">
        <w:rPr>
          <w:rFonts w:ascii="HY견명조" w:eastAsia="HY견명조" w:hAnsiTheme="minorEastAsia" w:cs="굴림" w:hint="eastAsia"/>
          <w:b/>
          <w:color w:val="000000"/>
          <w:kern w:val="0"/>
          <w:szCs w:val="20"/>
        </w:rPr>
        <w:t>빨리 진행</w:t>
      </w:r>
      <w:r w:rsidR="00421E0F" w:rsidRPr="00B12C50">
        <w:rPr>
          <w:rFonts w:asciiTheme="minorEastAsia" w:hAnsiTheme="minorEastAsia" w:cs="굴림"/>
          <w:b/>
          <w:color w:val="000000"/>
          <w:kern w:val="0"/>
          <w:szCs w:val="20"/>
        </w:rPr>
        <w:t xml:space="preserve"> </w:t>
      </w:r>
      <w:r w:rsidR="00421E0F" w:rsidRPr="00B12C50">
        <w:rPr>
          <w:rFonts w:asciiTheme="minorEastAsia" w:hAnsiTheme="minorEastAsia" w:cs="굴림" w:hint="eastAsia"/>
          <w:b/>
          <w:color w:val="000000"/>
          <w:spacing w:val="-8"/>
          <w:kern w:val="0"/>
          <w:szCs w:val="20"/>
        </w:rPr>
        <w:t>될</w:t>
      </w:r>
      <w:r w:rsidR="00421E0F" w:rsidRPr="00B12C50">
        <w:rPr>
          <w:rFonts w:asciiTheme="minorEastAsia" w:hAnsiTheme="minorEastAsia" w:cs="굴림"/>
          <w:b/>
          <w:color w:val="000000"/>
          <w:spacing w:val="-8"/>
          <w:kern w:val="0"/>
          <w:szCs w:val="20"/>
        </w:rPr>
        <w:t xml:space="preserve"> 수 있습니다</w:t>
      </w:r>
      <w:r w:rsidR="00F24CFA" w:rsidRPr="00B12C50">
        <w:rPr>
          <w:rFonts w:asciiTheme="minorEastAsia" w:hAnsiTheme="minorEastAsia" w:cs="굴림" w:hint="eastAsia"/>
          <w:b/>
          <w:color w:val="000000"/>
          <w:spacing w:val="-8"/>
          <w:kern w:val="0"/>
          <w:szCs w:val="20"/>
        </w:rPr>
        <w:t>.</w:t>
      </w:r>
    </w:p>
    <w:p w:rsidR="005C07DA" w:rsidRPr="00172C96" w:rsidRDefault="005C07DA" w:rsidP="005C07DA">
      <w:pPr>
        <w:widowControl/>
        <w:wordWrap/>
        <w:autoSpaceDE/>
        <w:autoSpaceDN/>
        <w:snapToGrid w:val="0"/>
        <w:ind w:firstLineChars="200" w:firstLine="480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⑦</w:t>
      </w:r>
      <w:r w:rsidR="00D65B0F" w:rsidRPr="002F09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전자서명을 위한 </w:t>
      </w:r>
      <w:r w:rsidRPr="002F09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법인공인인증서</w:t>
      </w:r>
    </w:p>
    <w:p w:rsidR="00D65B0F" w:rsidRPr="002F0967" w:rsidRDefault="00D65B0F" w:rsidP="00E24CE5">
      <w:pPr>
        <w:widowControl/>
        <w:wordWrap/>
        <w:autoSpaceDE/>
        <w:autoSpaceDN/>
        <w:snapToGrid w:val="0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2F0967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3. 청약</w:t>
      </w:r>
      <w:r w:rsidR="009761AB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승인</w:t>
      </w:r>
      <w:r w:rsidR="00922A30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2F0967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후 전자서명 </w:t>
      </w:r>
    </w:p>
    <w:p w:rsidR="00D65B0F" w:rsidRPr="00922A30" w:rsidRDefault="00922A30" w:rsidP="00922A30">
      <w:pPr>
        <w:widowControl/>
        <w:wordWrap/>
        <w:autoSpaceDE/>
        <w:autoSpaceDN/>
        <w:snapToGrid w:val="0"/>
        <w:ind w:firstLineChars="100" w:firstLine="240"/>
        <w:rPr>
          <w:rFonts w:ascii="바탕" w:eastAsia="바탕" w:hAnsi="바탕" w:cs="굴림"/>
          <w:color w:val="000000"/>
          <w:kern w:val="0"/>
          <w:sz w:val="22"/>
          <w:szCs w:val="24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(1) </w:t>
      </w:r>
      <w:r w:rsidR="00D65B0F" w:rsidRPr="002F09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서울보증보험 계약자 문자메시지 전송</w:t>
      </w:r>
      <w:r w:rsidR="00D65B0F" w:rsidRPr="00922A30">
        <w:rPr>
          <w:rFonts w:ascii="맑은 고딕" w:eastAsia="맑은 고딕" w:hAnsi="맑은 고딕" w:cs="굴림" w:hint="eastAsia"/>
          <w:color w:val="000000"/>
          <w:kern w:val="0"/>
          <w:sz w:val="22"/>
        </w:rPr>
        <w:t>(계약자 본인 or 담당자의 정확한 핸드폰번호 기재요망</w:t>
      </w:r>
      <w:r w:rsidRPr="00922A30">
        <w:rPr>
          <w:rFonts w:ascii="맑은 고딕" w:eastAsia="맑은 고딕" w:hAnsi="맑은 고딕" w:cs="굴림" w:hint="eastAsia"/>
          <w:color w:val="000000"/>
          <w:kern w:val="0"/>
          <w:sz w:val="22"/>
        </w:rPr>
        <w:t>)</w:t>
      </w:r>
    </w:p>
    <w:p w:rsidR="00D65B0F" w:rsidRPr="002F0967" w:rsidRDefault="00D65B0F" w:rsidP="00A83951">
      <w:pPr>
        <w:widowControl/>
        <w:wordWrap/>
        <w:autoSpaceDE/>
        <w:autoSpaceDN/>
        <w:snapToGrid w:val="0"/>
        <w:ind w:firstLineChars="100" w:firstLine="240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2F09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(2) 대리점 전자서명 안내장 팩스전송 서비스</w:t>
      </w:r>
    </w:p>
    <w:p w:rsidR="00D65B0F" w:rsidRPr="002F0967" w:rsidRDefault="00D65B0F" w:rsidP="00A83951">
      <w:pPr>
        <w:widowControl/>
        <w:wordWrap/>
        <w:autoSpaceDE/>
        <w:autoSpaceDN/>
        <w:snapToGrid w:val="0"/>
        <w:ind w:firstLineChars="100" w:firstLine="240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2F09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(3) 전자서명 </w:t>
      </w:r>
    </w:p>
    <w:p w:rsidR="00E24CE5" w:rsidRPr="002F0967" w:rsidRDefault="00D65B0F" w:rsidP="00133DB5">
      <w:pPr>
        <w:widowControl/>
        <w:wordWrap/>
        <w:autoSpaceDE/>
        <w:autoSpaceDN/>
        <w:snapToGrid w:val="0"/>
        <w:ind w:firstLineChars="300" w:firstLine="720"/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</w:pPr>
      <w:r w:rsidRPr="002F09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서울보증보험 홈페이지(</w:t>
      </w:r>
      <w:r w:rsidRPr="002F0967">
        <w:rPr>
          <w:rFonts w:ascii="맑은 고딕" w:eastAsia="맑은 고딕" w:hAnsi="맑은 고딕" w:cs="굴림" w:hint="eastAsia"/>
          <w:color w:val="0000FF"/>
          <w:kern w:val="0"/>
          <w:sz w:val="24"/>
          <w:szCs w:val="24"/>
          <w:u w:val="single" w:color="0000FF"/>
        </w:rPr>
        <w:t>www.sgic.co.kr</w:t>
      </w:r>
      <w:r w:rsidRPr="002F09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)에서 </w:t>
      </w:r>
      <w:r w:rsidRPr="002F0967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24시간 전자서명 가능</w:t>
      </w:r>
      <w:r w:rsidR="009761AB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</w:t>
      </w:r>
    </w:p>
    <w:p w:rsidR="00D65B0F" w:rsidRPr="002F0967" w:rsidRDefault="00D65B0F" w:rsidP="00E24CE5">
      <w:pPr>
        <w:widowControl/>
        <w:wordWrap/>
        <w:autoSpaceDE/>
        <w:autoSpaceDN/>
        <w:snapToGrid w:val="0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2F0967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4. 증권발급</w:t>
      </w:r>
      <w:bookmarkStart w:id="0" w:name="_GoBack"/>
      <w:bookmarkEnd w:id="0"/>
    </w:p>
    <w:sectPr w:rsidR="00D65B0F" w:rsidRPr="002F0967" w:rsidSect="00311F96">
      <w:pgSz w:w="11906" w:h="16838"/>
      <w:pgMar w:top="567" w:right="720" w:bottom="567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66F" w:rsidRDefault="00C8066F" w:rsidP="00D65B0F">
      <w:r>
        <w:separator/>
      </w:r>
    </w:p>
  </w:endnote>
  <w:endnote w:type="continuationSeparator" w:id="0">
    <w:p w:rsidR="00C8066F" w:rsidRDefault="00C8066F" w:rsidP="00D6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66F" w:rsidRDefault="00C8066F" w:rsidP="00D65B0F">
      <w:r>
        <w:separator/>
      </w:r>
    </w:p>
  </w:footnote>
  <w:footnote w:type="continuationSeparator" w:id="0">
    <w:p w:rsidR="00C8066F" w:rsidRDefault="00C8066F" w:rsidP="00D65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B2800"/>
    <w:multiLevelType w:val="hybridMultilevel"/>
    <w:tmpl w:val="01545048"/>
    <w:lvl w:ilvl="0" w:tplc="3E525C42">
      <w:start w:val="6"/>
      <w:numFmt w:val="bullet"/>
      <w:lvlText w:val="★"/>
      <w:lvlJc w:val="left"/>
      <w:pPr>
        <w:ind w:left="1080" w:hanging="360"/>
      </w:pPr>
      <w:rPr>
        <w:rFonts w:ascii="맑은 고딕" w:eastAsia="맑은 고딕" w:hAnsi="맑은 고딕" w:cstheme="minorBidi" w:hint="eastAsia"/>
        <w:b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1" w15:restartNumberingAfterBreak="0">
    <w:nsid w:val="798C3A43"/>
    <w:multiLevelType w:val="hybridMultilevel"/>
    <w:tmpl w:val="060C6234"/>
    <w:lvl w:ilvl="0" w:tplc="33FCADEE">
      <w:start w:val="6"/>
      <w:numFmt w:val="bullet"/>
      <w:lvlText w:val="★"/>
      <w:lvlJc w:val="left"/>
      <w:pPr>
        <w:ind w:left="1080" w:hanging="360"/>
      </w:pPr>
      <w:rPr>
        <w:rFonts w:ascii="맑은 고딕" w:eastAsia="맑은 고딕" w:hAnsi="맑은 고딕" w:cstheme="minorBidi" w:hint="eastAsia"/>
        <w:b/>
        <w:color w:val="auto"/>
        <w:sz w:val="36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B0F"/>
    <w:rsid w:val="000A22B4"/>
    <w:rsid w:val="000A2448"/>
    <w:rsid w:val="000B21A0"/>
    <w:rsid w:val="000D0BE4"/>
    <w:rsid w:val="001016EB"/>
    <w:rsid w:val="00127BD7"/>
    <w:rsid w:val="00133DB5"/>
    <w:rsid w:val="001523D9"/>
    <w:rsid w:val="0015603A"/>
    <w:rsid w:val="00170C51"/>
    <w:rsid w:val="00172C96"/>
    <w:rsid w:val="001A4BDE"/>
    <w:rsid w:val="00200806"/>
    <w:rsid w:val="0021149D"/>
    <w:rsid w:val="00246737"/>
    <w:rsid w:val="00257250"/>
    <w:rsid w:val="00274C80"/>
    <w:rsid w:val="00281008"/>
    <w:rsid w:val="002A7E1E"/>
    <w:rsid w:val="002B55AB"/>
    <w:rsid w:val="002D608E"/>
    <w:rsid w:val="002E2E36"/>
    <w:rsid w:val="002E7F55"/>
    <w:rsid w:val="002F0967"/>
    <w:rsid w:val="00311F96"/>
    <w:rsid w:val="00317819"/>
    <w:rsid w:val="00351F49"/>
    <w:rsid w:val="003627D5"/>
    <w:rsid w:val="003869CF"/>
    <w:rsid w:val="003C7E59"/>
    <w:rsid w:val="003E5600"/>
    <w:rsid w:val="00421E0F"/>
    <w:rsid w:val="0042675D"/>
    <w:rsid w:val="004D4368"/>
    <w:rsid w:val="00517F51"/>
    <w:rsid w:val="00537B0C"/>
    <w:rsid w:val="00541DB4"/>
    <w:rsid w:val="00577294"/>
    <w:rsid w:val="005829AE"/>
    <w:rsid w:val="005C07DA"/>
    <w:rsid w:val="005C60B8"/>
    <w:rsid w:val="005D4E95"/>
    <w:rsid w:val="005D62C1"/>
    <w:rsid w:val="005F546F"/>
    <w:rsid w:val="0061077C"/>
    <w:rsid w:val="00625594"/>
    <w:rsid w:val="00626C28"/>
    <w:rsid w:val="00627B05"/>
    <w:rsid w:val="0064686F"/>
    <w:rsid w:val="006565C1"/>
    <w:rsid w:val="0067028F"/>
    <w:rsid w:val="00687516"/>
    <w:rsid w:val="006E790F"/>
    <w:rsid w:val="00702F3B"/>
    <w:rsid w:val="00716D77"/>
    <w:rsid w:val="00776265"/>
    <w:rsid w:val="007A1E85"/>
    <w:rsid w:val="007D73E0"/>
    <w:rsid w:val="007E74E6"/>
    <w:rsid w:val="00800387"/>
    <w:rsid w:val="00815DE3"/>
    <w:rsid w:val="008749DF"/>
    <w:rsid w:val="008A3DE6"/>
    <w:rsid w:val="008A67A6"/>
    <w:rsid w:val="008B2AB8"/>
    <w:rsid w:val="00902B52"/>
    <w:rsid w:val="00922A30"/>
    <w:rsid w:val="00923C70"/>
    <w:rsid w:val="00943D9F"/>
    <w:rsid w:val="00957960"/>
    <w:rsid w:val="00972950"/>
    <w:rsid w:val="009761AB"/>
    <w:rsid w:val="0098116E"/>
    <w:rsid w:val="00981F6D"/>
    <w:rsid w:val="00995C31"/>
    <w:rsid w:val="00A141C9"/>
    <w:rsid w:val="00A23B1A"/>
    <w:rsid w:val="00A44568"/>
    <w:rsid w:val="00A4652A"/>
    <w:rsid w:val="00A83585"/>
    <w:rsid w:val="00A83951"/>
    <w:rsid w:val="00AC18A2"/>
    <w:rsid w:val="00AF197C"/>
    <w:rsid w:val="00B12C50"/>
    <w:rsid w:val="00B2517F"/>
    <w:rsid w:val="00B26780"/>
    <w:rsid w:val="00B44B99"/>
    <w:rsid w:val="00B64238"/>
    <w:rsid w:val="00B775F7"/>
    <w:rsid w:val="00B9143E"/>
    <w:rsid w:val="00BB11B9"/>
    <w:rsid w:val="00C05244"/>
    <w:rsid w:val="00C0653A"/>
    <w:rsid w:val="00C111D1"/>
    <w:rsid w:val="00C32DAF"/>
    <w:rsid w:val="00C47D57"/>
    <w:rsid w:val="00C61667"/>
    <w:rsid w:val="00C634A1"/>
    <w:rsid w:val="00C8066F"/>
    <w:rsid w:val="00C916F4"/>
    <w:rsid w:val="00D017E0"/>
    <w:rsid w:val="00D32686"/>
    <w:rsid w:val="00D45CBA"/>
    <w:rsid w:val="00D65B0F"/>
    <w:rsid w:val="00D6658E"/>
    <w:rsid w:val="00E24CE5"/>
    <w:rsid w:val="00E32FC5"/>
    <w:rsid w:val="00E37535"/>
    <w:rsid w:val="00E502B5"/>
    <w:rsid w:val="00EA50CB"/>
    <w:rsid w:val="00EA5EA6"/>
    <w:rsid w:val="00EB2CF7"/>
    <w:rsid w:val="00EC36E5"/>
    <w:rsid w:val="00ED07F0"/>
    <w:rsid w:val="00ED0D68"/>
    <w:rsid w:val="00EF4A73"/>
    <w:rsid w:val="00EF7C2B"/>
    <w:rsid w:val="00F04D24"/>
    <w:rsid w:val="00F24CFA"/>
    <w:rsid w:val="00F357BA"/>
    <w:rsid w:val="00F62D7B"/>
    <w:rsid w:val="00F72365"/>
    <w:rsid w:val="00F76F5C"/>
    <w:rsid w:val="00FA515B"/>
    <w:rsid w:val="00FB3FC6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12444"/>
  <w15:docId w15:val="{817EFAD8-97B6-476B-B2E3-B339170C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9A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5B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D65B0F"/>
  </w:style>
  <w:style w:type="paragraph" w:styleId="a4">
    <w:name w:val="footer"/>
    <w:basedOn w:val="a"/>
    <w:link w:val="Char0"/>
    <w:uiPriority w:val="99"/>
    <w:semiHidden/>
    <w:unhideWhenUsed/>
    <w:rsid w:val="00D65B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D65B0F"/>
  </w:style>
  <w:style w:type="paragraph" w:customStyle="1" w:styleId="a5">
    <w:name w:val="바탕글"/>
    <w:basedOn w:val="a"/>
    <w:rsid w:val="00D65B0F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table" w:styleId="a6">
    <w:name w:val="Table Grid"/>
    <w:basedOn w:val="a1"/>
    <w:uiPriority w:val="59"/>
    <w:rsid w:val="00D6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00387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D017E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017E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1E0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20293-DA64-44BA-91CF-CA21CAAC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</dc:creator>
  <cp:lastModifiedBy>SAMSUNG</cp:lastModifiedBy>
  <cp:revision>2</cp:revision>
  <cp:lastPrinted>2014-10-08T01:51:00Z</cp:lastPrinted>
  <dcterms:created xsi:type="dcterms:W3CDTF">2020-05-04T02:12:00Z</dcterms:created>
  <dcterms:modified xsi:type="dcterms:W3CDTF">2020-05-04T02:12:00Z</dcterms:modified>
</cp:coreProperties>
</file>